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D5C6" w14:textId="3466CA15" w:rsidR="00EF6950" w:rsidRPr="006252B6" w:rsidRDefault="002B1CA2" w:rsidP="000509D5">
      <w:pPr>
        <w:rPr>
          <w:rFonts w:ascii="Segoe UI" w:hAnsi="Segoe UI" w:cs="Segoe UI"/>
          <w:sz w:val="20"/>
          <w:szCs w:val="20"/>
          <w:lang w:val="en-US"/>
        </w:rPr>
      </w:pPr>
      <w:bookmarkStart w:id="0" w:name="_Hlk145942985"/>
      <w:r w:rsidRPr="000509D5">
        <w:rPr>
          <w:rFonts w:ascii="Segoe UI Semibold" w:hAnsi="Segoe UI Semibold" w:cs="Segoe UI Semibold"/>
          <w:sz w:val="24"/>
          <w:szCs w:val="24"/>
          <w:u w:val="single"/>
          <w:lang w:val="en-US"/>
        </w:rPr>
        <w:t>Documents needed</w:t>
      </w:r>
      <w:r w:rsidR="00EF6950" w:rsidRPr="000509D5">
        <w:rPr>
          <w:rFonts w:ascii="Segoe UI Semibold" w:hAnsi="Segoe UI Semibold" w:cs="Segoe UI Semibold"/>
          <w:sz w:val="24"/>
          <w:szCs w:val="24"/>
          <w:u w:val="single"/>
          <w:lang w:val="en-US"/>
        </w:rPr>
        <w:t xml:space="preserve"> for CY</w:t>
      </w:r>
      <w:r w:rsidR="00E242A9" w:rsidRPr="000509D5">
        <w:rPr>
          <w:rFonts w:ascii="Segoe UI Semibold" w:hAnsi="Segoe UI Semibold" w:cs="Segoe UI Semibold"/>
          <w:sz w:val="24"/>
          <w:szCs w:val="24"/>
          <w:u w:val="single"/>
          <w:lang w:val="en-US"/>
        </w:rPr>
        <w:t>PRUS</w:t>
      </w:r>
      <w:r w:rsidR="00EF6950" w:rsidRPr="000509D5">
        <w:rPr>
          <w:rFonts w:ascii="Segoe UI Semibold" w:hAnsi="Segoe UI Semibold" w:cs="Segoe UI Semibold"/>
          <w:sz w:val="24"/>
          <w:szCs w:val="24"/>
          <w:u w:val="single"/>
          <w:lang w:val="en-US"/>
        </w:rPr>
        <w:t xml:space="preserve"> VISA</w:t>
      </w:r>
      <w:r w:rsidR="00EF6950" w:rsidRPr="00492377">
        <w:rPr>
          <w:rFonts w:ascii="Segoe UI Semibold" w:hAnsi="Segoe UI Semibold" w:cs="Segoe UI Semibold"/>
          <w:sz w:val="24"/>
          <w:szCs w:val="24"/>
          <w:lang w:val="en-US"/>
        </w:rPr>
        <w:t>:</w:t>
      </w:r>
    </w:p>
    <w:p w14:paraId="4CCF0218" w14:textId="523A9F16" w:rsidR="00EF6950" w:rsidRPr="00492377" w:rsidRDefault="00EF6950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Passport which expires at </w:t>
      </w:r>
      <w:r w:rsidR="002B1CA2" w:rsidRPr="00492377">
        <w:rPr>
          <w:rFonts w:ascii="Segoe UI" w:hAnsi="Segoe UI" w:cs="Segoe UI"/>
          <w:lang w:val="en-US"/>
        </w:rPr>
        <w:t xml:space="preserve">least </w:t>
      </w:r>
      <w:r w:rsidR="00A41AE8">
        <w:rPr>
          <w:rFonts w:ascii="Segoe UI" w:hAnsi="Segoe UI" w:cs="Segoe UI"/>
          <w:lang w:val="en-US"/>
        </w:rPr>
        <w:t>3</w:t>
      </w:r>
      <w:r w:rsidR="001C1B8A" w:rsidRPr="00492377">
        <w:rPr>
          <w:rFonts w:ascii="Segoe UI" w:hAnsi="Segoe UI" w:cs="Segoe UI"/>
          <w:lang w:val="en-US"/>
        </w:rPr>
        <w:t xml:space="preserve"> </w:t>
      </w:r>
      <w:r w:rsidRPr="00492377">
        <w:rPr>
          <w:rFonts w:ascii="Segoe UI" w:hAnsi="Segoe UI" w:cs="Segoe UI"/>
          <w:lang w:val="en-US"/>
        </w:rPr>
        <w:t>months after completing journey to Cyprus</w:t>
      </w:r>
    </w:p>
    <w:p w14:paraId="0B74BE6F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41DC0813" w14:textId="0F4E4DEB" w:rsidR="002B1CA2" w:rsidRPr="00492377" w:rsidRDefault="00EF6950" w:rsidP="004826B1">
      <w:pPr>
        <w:pStyle w:val="ListParagraph"/>
        <w:numPr>
          <w:ilvl w:val="0"/>
          <w:numId w:val="1"/>
        </w:numPr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Filled </w:t>
      </w:r>
      <w:r w:rsidR="00AE5C58" w:rsidRPr="00492377">
        <w:rPr>
          <w:rFonts w:ascii="Segoe UI" w:hAnsi="Segoe UI" w:cs="Segoe UI"/>
          <w:lang w:val="en-US"/>
        </w:rPr>
        <w:t xml:space="preserve">Form </w:t>
      </w:r>
      <w:r w:rsidRPr="00492377">
        <w:rPr>
          <w:rFonts w:ascii="Segoe UI" w:hAnsi="Segoe UI" w:cs="Segoe UI"/>
          <w:lang w:val="en-US"/>
        </w:rPr>
        <w:t>“</w:t>
      </w:r>
      <w:r w:rsidRPr="00492377">
        <w:rPr>
          <w:rFonts w:ascii="Segoe UI" w:hAnsi="Segoe UI" w:cs="Segoe UI"/>
          <w:i/>
          <w:iCs/>
          <w:u w:val="single"/>
          <w:lang w:val="en-US"/>
        </w:rPr>
        <w:t>Application for Cyprus Visa</w:t>
      </w:r>
      <w:r w:rsidRPr="00492377">
        <w:rPr>
          <w:rFonts w:ascii="Segoe UI" w:hAnsi="Segoe UI" w:cs="Segoe UI"/>
          <w:lang w:val="en-US"/>
        </w:rPr>
        <w:t>”</w:t>
      </w:r>
      <w:r w:rsidR="0010419E" w:rsidRPr="00492377">
        <w:rPr>
          <w:rFonts w:ascii="Segoe UI" w:hAnsi="Segoe UI" w:cs="Segoe UI"/>
          <w:lang w:val="en-US"/>
        </w:rPr>
        <w:br/>
      </w:r>
      <w:r w:rsidR="002B1CA2" w:rsidRPr="00492377">
        <w:rPr>
          <w:rFonts w:ascii="Segoe UI" w:hAnsi="Segoe UI" w:cs="Segoe UI"/>
          <w:lang w:val="en-US"/>
        </w:rPr>
        <w:t>(</w:t>
      </w:r>
      <w:hyperlink r:id="rId5" w:history="1">
        <w:r w:rsidR="00C24D1C" w:rsidRPr="00492377">
          <w:rPr>
            <w:rStyle w:val="Hyperlink"/>
            <w:rFonts w:ascii="Segoe UI" w:hAnsi="Segoe UI" w:cs="Segoe UI"/>
            <w:i/>
            <w:iCs/>
            <w:lang w:val="en-US"/>
          </w:rPr>
          <w:t>www.mfa.gov.cy</w:t>
        </w:r>
      </w:hyperlink>
      <w:r w:rsidR="00C24D1C" w:rsidRPr="00492377">
        <w:rPr>
          <w:rFonts w:ascii="Segoe UI" w:hAnsi="Segoe UI" w:cs="Segoe UI"/>
          <w:i/>
          <w:iCs/>
          <w:lang w:val="en-US"/>
        </w:rPr>
        <w:t xml:space="preserve"> </w:t>
      </w:r>
      <w:r w:rsidR="000C6E21" w:rsidRPr="00492377">
        <w:rPr>
          <w:rFonts w:ascii="Segoe UI" w:hAnsi="Segoe UI" w:cs="Segoe UI"/>
          <w:b/>
          <w:bCs/>
          <w:i/>
          <w:iCs/>
          <w:lang w:val="en-US"/>
        </w:rPr>
        <w:t xml:space="preserve">–&gt; </w:t>
      </w:r>
      <w:r w:rsidR="000E7EA1" w:rsidRPr="00492377">
        <w:rPr>
          <w:rFonts w:ascii="Segoe UI" w:hAnsi="Segoe UI" w:cs="Segoe UI"/>
          <w:i/>
          <w:iCs/>
          <w:lang w:val="en-US"/>
        </w:rPr>
        <w:t>C</w:t>
      </w:r>
      <w:r w:rsidR="00C24D1C" w:rsidRPr="00492377">
        <w:rPr>
          <w:rFonts w:ascii="Segoe UI" w:hAnsi="Segoe UI" w:cs="Segoe UI"/>
          <w:i/>
          <w:iCs/>
          <w:lang w:val="en-US"/>
        </w:rPr>
        <w:t xml:space="preserve">onsular </w:t>
      </w:r>
      <w:r w:rsidR="000E7EA1" w:rsidRPr="00492377">
        <w:rPr>
          <w:rFonts w:ascii="Segoe UI" w:hAnsi="Segoe UI" w:cs="Segoe UI"/>
          <w:i/>
          <w:iCs/>
          <w:lang w:val="en-US"/>
        </w:rPr>
        <w:t>S</w:t>
      </w:r>
      <w:r w:rsidR="00C24D1C" w:rsidRPr="00492377">
        <w:rPr>
          <w:rFonts w:ascii="Segoe UI" w:hAnsi="Segoe UI" w:cs="Segoe UI"/>
          <w:i/>
          <w:iCs/>
          <w:lang w:val="en-US"/>
        </w:rPr>
        <w:t>ervices</w:t>
      </w:r>
      <w:r w:rsidR="00CB6A7F" w:rsidRPr="00492377">
        <w:rPr>
          <w:rFonts w:ascii="Segoe UI" w:hAnsi="Segoe UI" w:cs="Segoe UI"/>
          <w:i/>
          <w:iCs/>
          <w:lang w:val="en-US"/>
        </w:rPr>
        <w:t xml:space="preserve"> </w:t>
      </w:r>
      <w:r w:rsidR="00CB6A7F" w:rsidRPr="00492377">
        <w:rPr>
          <w:rFonts w:ascii="Segoe UI" w:hAnsi="Segoe UI" w:cs="Segoe UI"/>
          <w:b/>
          <w:bCs/>
          <w:i/>
          <w:iCs/>
          <w:lang w:val="en-US"/>
        </w:rPr>
        <w:t>–</w:t>
      </w:r>
      <w:r w:rsidR="001F4D91" w:rsidRPr="00492377">
        <w:rPr>
          <w:rFonts w:ascii="Segoe UI" w:hAnsi="Segoe UI" w:cs="Segoe UI"/>
          <w:b/>
          <w:bCs/>
          <w:i/>
          <w:iCs/>
          <w:lang w:val="en-US"/>
        </w:rPr>
        <w:t>&gt;</w:t>
      </w:r>
      <w:r w:rsidR="00CB6A7F" w:rsidRPr="00492377">
        <w:rPr>
          <w:rFonts w:ascii="Segoe UI" w:hAnsi="Segoe UI" w:cs="Segoe UI"/>
          <w:i/>
          <w:iCs/>
          <w:lang w:val="en-US"/>
        </w:rPr>
        <w:t xml:space="preserve"> </w:t>
      </w:r>
      <w:r w:rsidR="000E7EA1" w:rsidRPr="00492377">
        <w:rPr>
          <w:rFonts w:ascii="Segoe UI" w:hAnsi="Segoe UI" w:cs="Segoe UI"/>
          <w:i/>
          <w:iCs/>
          <w:lang w:val="en-US"/>
        </w:rPr>
        <w:t>C</w:t>
      </w:r>
      <w:r w:rsidR="00C24D1C" w:rsidRPr="00492377">
        <w:rPr>
          <w:rFonts w:ascii="Segoe UI" w:hAnsi="Segoe UI" w:cs="Segoe UI"/>
          <w:i/>
          <w:iCs/>
          <w:lang w:val="en-US"/>
        </w:rPr>
        <w:t xml:space="preserve">onsular </w:t>
      </w:r>
      <w:r w:rsidR="000E7EA1" w:rsidRPr="00492377">
        <w:rPr>
          <w:rFonts w:ascii="Segoe UI" w:hAnsi="Segoe UI" w:cs="Segoe UI"/>
          <w:i/>
          <w:iCs/>
          <w:lang w:val="en-US"/>
        </w:rPr>
        <w:t>F</w:t>
      </w:r>
      <w:r w:rsidR="00C24D1C" w:rsidRPr="00492377">
        <w:rPr>
          <w:rFonts w:ascii="Segoe UI" w:hAnsi="Segoe UI" w:cs="Segoe UI"/>
          <w:i/>
          <w:iCs/>
          <w:lang w:val="en-US"/>
        </w:rPr>
        <w:t>orms</w:t>
      </w:r>
      <w:r w:rsidR="00C24D1C" w:rsidRPr="00492377">
        <w:rPr>
          <w:rFonts w:ascii="Segoe UI" w:hAnsi="Segoe UI" w:cs="Segoe UI"/>
          <w:lang w:val="en-US"/>
        </w:rPr>
        <w:t>)</w:t>
      </w:r>
    </w:p>
    <w:p w14:paraId="24EA0BDD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4AB8E929" w14:textId="47209FFE" w:rsidR="00EF6950" w:rsidRPr="00492377" w:rsidRDefault="00B52643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>1</w:t>
      </w:r>
      <w:r w:rsidR="00EF6950" w:rsidRPr="00492377">
        <w:rPr>
          <w:rFonts w:ascii="Segoe UI" w:hAnsi="Segoe UI" w:cs="Segoe UI"/>
          <w:lang w:val="en-US"/>
        </w:rPr>
        <w:t xml:space="preserve"> </w:t>
      </w:r>
      <w:r w:rsidR="004826B1" w:rsidRPr="00492377">
        <w:rPr>
          <w:rFonts w:ascii="Segoe UI" w:hAnsi="Segoe UI" w:cs="Segoe UI"/>
          <w:lang w:val="en-US"/>
        </w:rPr>
        <w:t xml:space="preserve">Passport size </w:t>
      </w:r>
      <w:r w:rsidR="002B1CA2" w:rsidRPr="00492377">
        <w:rPr>
          <w:rFonts w:ascii="Segoe UI" w:hAnsi="Segoe UI" w:cs="Segoe UI"/>
          <w:lang w:val="en-US"/>
        </w:rPr>
        <w:t>photo</w:t>
      </w:r>
    </w:p>
    <w:p w14:paraId="718DEAF6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5584BCEF" w14:textId="31F8B0E3" w:rsidR="00073F23" w:rsidRPr="00492377" w:rsidRDefault="00073F23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Copy of a return ticket </w:t>
      </w:r>
      <w:r w:rsidRPr="00492377">
        <w:rPr>
          <w:rFonts w:ascii="Segoe UI" w:hAnsi="Segoe UI" w:cs="Segoe UI"/>
          <w:b/>
          <w:bCs/>
          <w:u w:val="single"/>
          <w:lang w:val="en-US"/>
        </w:rPr>
        <w:t>or</w:t>
      </w:r>
      <w:r w:rsidRPr="00492377">
        <w:rPr>
          <w:rFonts w:ascii="Segoe UI" w:hAnsi="Segoe UI" w:cs="Segoe UI"/>
          <w:lang w:val="en-US"/>
        </w:rPr>
        <w:t xml:space="preserve"> copy of </w:t>
      </w:r>
      <w:r w:rsidR="00CB6A7F" w:rsidRPr="00492377">
        <w:rPr>
          <w:rFonts w:ascii="Segoe UI" w:hAnsi="Segoe UI" w:cs="Segoe UI"/>
          <w:lang w:val="en-US"/>
        </w:rPr>
        <w:t xml:space="preserve">a </w:t>
      </w:r>
      <w:r w:rsidRPr="00492377">
        <w:rPr>
          <w:rFonts w:ascii="Segoe UI" w:hAnsi="Segoe UI" w:cs="Segoe UI"/>
          <w:lang w:val="en-US"/>
        </w:rPr>
        <w:t>return ticket reservation</w:t>
      </w:r>
    </w:p>
    <w:p w14:paraId="62998B45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756B5810" w14:textId="42640698" w:rsidR="00073F23" w:rsidRPr="00492377" w:rsidRDefault="00CB6A7F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>Copy of r</w:t>
      </w:r>
      <w:r w:rsidR="00073F23" w:rsidRPr="00492377">
        <w:rPr>
          <w:rFonts w:ascii="Segoe UI" w:hAnsi="Segoe UI" w:cs="Segoe UI"/>
          <w:lang w:val="en-US"/>
        </w:rPr>
        <w:t xml:space="preserve">eservation of </w:t>
      </w:r>
      <w:r w:rsidRPr="00492377">
        <w:rPr>
          <w:rFonts w:ascii="Segoe UI" w:hAnsi="Segoe UI" w:cs="Segoe UI"/>
          <w:lang w:val="en-US"/>
        </w:rPr>
        <w:t>a</w:t>
      </w:r>
      <w:r w:rsidR="00073F23" w:rsidRPr="00492377">
        <w:rPr>
          <w:rFonts w:ascii="Segoe UI" w:hAnsi="Segoe UI" w:cs="Segoe UI"/>
          <w:lang w:val="en-US"/>
        </w:rPr>
        <w:t>ccommodation</w:t>
      </w:r>
      <w:r w:rsidRPr="00492377">
        <w:rPr>
          <w:rFonts w:ascii="Segoe UI" w:hAnsi="Segoe UI" w:cs="Segoe UI"/>
          <w:lang w:val="en-US"/>
        </w:rPr>
        <w:t xml:space="preserve"> (</w:t>
      </w:r>
      <w:r w:rsidRPr="00492377">
        <w:rPr>
          <w:rFonts w:ascii="Segoe UI" w:hAnsi="Segoe UI" w:cs="Segoe UI"/>
          <w:i/>
          <w:iCs/>
          <w:lang w:val="en-US"/>
        </w:rPr>
        <w:t>i.e., Hotel, Air BnB, etc</w:t>
      </w:r>
      <w:r w:rsidRPr="00492377">
        <w:rPr>
          <w:rFonts w:ascii="Segoe UI" w:hAnsi="Segoe UI" w:cs="Segoe UI"/>
          <w:lang w:val="en-US"/>
        </w:rPr>
        <w:t xml:space="preserve">) </w:t>
      </w:r>
      <w:r w:rsidR="00073F23" w:rsidRPr="00492377">
        <w:rPr>
          <w:rFonts w:ascii="Segoe UI" w:hAnsi="Segoe UI" w:cs="Segoe UI"/>
          <w:b/>
          <w:bCs/>
          <w:u w:val="single"/>
          <w:lang w:val="en-US"/>
        </w:rPr>
        <w:t>or</w:t>
      </w:r>
      <w:r w:rsidRPr="00492377">
        <w:rPr>
          <w:rFonts w:ascii="Segoe UI" w:hAnsi="Segoe UI" w:cs="Segoe UI"/>
          <w:lang w:val="en-US"/>
        </w:rPr>
        <w:t xml:space="preserve"> </w:t>
      </w:r>
      <w:r w:rsidR="00073F23" w:rsidRPr="00492377">
        <w:rPr>
          <w:rFonts w:ascii="Segoe UI" w:hAnsi="Segoe UI" w:cs="Segoe UI"/>
          <w:lang w:val="en-US"/>
        </w:rPr>
        <w:t>copy of a form “Assumption of Responsibility for Hosting” certified by notary</w:t>
      </w:r>
      <w:r w:rsidR="006252B6" w:rsidRPr="00492377">
        <w:rPr>
          <w:rFonts w:ascii="Segoe UI" w:hAnsi="Segoe UI" w:cs="Segoe UI"/>
          <w:lang w:val="en-US"/>
        </w:rPr>
        <w:t xml:space="preserve"> </w:t>
      </w:r>
      <w:r w:rsidR="000E7EA1" w:rsidRPr="00492377">
        <w:rPr>
          <w:rFonts w:ascii="Segoe UI" w:hAnsi="Segoe UI" w:cs="Segoe UI"/>
          <w:lang w:val="en-US"/>
        </w:rPr>
        <w:t>(</w:t>
      </w:r>
      <w:hyperlink r:id="rId6" w:history="1">
        <w:r w:rsidR="000E7EA1" w:rsidRPr="00492377">
          <w:rPr>
            <w:rStyle w:val="Hyperlink"/>
            <w:rFonts w:ascii="Segoe UI" w:hAnsi="Segoe UI" w:cs="Segoe UI"/>
            <w:i/>
            <w:iCs/>
            <w:lang w:val="en-US"/>
          </w:rPr>
          <w:t>www.mfa.gov.cy</w:t>
        </w:r>
      </w:hyperlink>
      <w:r w:rsidR="000E7EA1" w:rsidRPr="00492377">
        <w:rPr>
          <w:rFonts w:ascii="Segoe UI" w:hAnsi="Segoe UI" w:cs="Segoe UI"/>
          <w:i/>
          <w:iCs/>
          <w:lang w:val="en-US"/>
        </w:rPr>
        <w:t xml:space="preserve"> </w:t>
      </w:r>
      <w:r w:rsidR="000C6E21" w:rsidRPr="00492377">
        <w:rPr>
          <w:rFonts w:ascii="Segoe UI" w:hAnsi="Segoe UI" w:cs="Segoe UI"/>
          <w:b/>
          <w:bCs/>
          <w:i/>
          <w:iCs/>
          <w:lang w:val="en-US"/>
        </w:rPr>
        <w:t xml:space="preserve">–&gt; </w:t>
      </w:r>
      <w:r w:rsidR="000E7EA1" w:rsidRPr="00492377">
        <w:rPr>
          <w:rFonts w:ascii="Segoe UI" w:hAnsi="Segoe UI" w:cs="Segoe UI"/>
          <w:i/>
          <w:iCs/>
          <w:lang w:val="en-US"/>
        </w:rPr>
        <w:t xml:space="preserve">Consular Services </w:t>
      </w:r>
      <w:r w:rsidR="000E7EA1" w:rsidRPr="00492377">
        <w:rPr>
          <w:rFonts w:ascii="Segoe UI" w:hAnsi="Segoe UI" w:cs="Segoe UI"/>
          <w:b/>
          <w:bCs/>
          <w:i/>
          <w:iCs/>
          <w:lang w:val="en-US"/>
        </w:rPr>
        <w:t>–</w:t>
      </w:r>
      <w:r w:rsidR="001F4D91" w:rsidRPr="00492377">
        <w:rPr>
          <w:rFonts w:ascii="Segoe UI" w:hAnsi="Segoe UI" w:cs="Segoe UI"/>
          <w:b/>
          <w:bCs/>
          <w:i/>
          <w:iCs/>
          <w:lang w:val="en-US"/>
        </w:rPr>
        <w:t>&gt;</w:t>
      </w:r>
      <w:r w:rsidR="000E7EA1" w:rsidRPr="00492377">
        <w:rPr>
          <w:rFonts w:ascii="Segoe UI" w:hAnsi="Segoe UI" w:cs="Segoe UI"/>
          <w:i/>
          <w:iCs/>
          <w:lang w:val="en-US"/>
        </w:rPr>
        <w:t xml:space="preserve"> Consular Forms</w:t>
      </w:r>
      <w:r w:rsidR="000E7EA1" w:rsidRPr="00492377">
        <w:rPr>
          <w:rFonts w:ascii="Segoe UI" w:hAnsi="Segoe UI" w:cs="Segoe UI"/>
          <w:lang w:val="en-US"/>
        </w:rPr>
        <w:t>)</w:t>
      </w:r>
    </w:p>
    <w:p w14:paraId="630AF95C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524B2E55" w14:textId="07923DB7" w:rsidR="00073F23" w:rsidRPr="00492377" w:rsidRDefault="00073F23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>Certificate o</w:t>
      </w:r>
      <w:r w:rsidR="00CB6A7F" w:rsidRPr="00492377">
        <w:rPr>
          <w:rFonts w:ascii="Segoe UI" w:hAnsi="Segoe UI" w:cs="Segoe UI"/>
          <w:lang w:val="en-US"/>
        </w:rPr>
        <w:t>f</w:t>
      </w:r>
      <w:r w:rsidRPr="00492377">
        <w:rPr>
          <w:rFonts w:ascii="Segoe UI" w:hAnsi="Segoe UI" w:cs="Segoe UI"/>
          <w:lang w:val="en-US"/>
        </w:rPr>
        <w:t xml:space="preserve"> employment</w:t>
      </w:r>
    </w:p>
    <w:p w14:paraId="0F0935C1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08CB9C8E" w14:textId="5A51C56A" w:rsidR="00073F23" w:rsidRPr="00492377" w:rsidRDefault="00073F23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Bank </w:t>
      </w:r>
      <w:r w:rsidR="000440D1" w:rsidRPr="00492377">
        <w:rPr>
          <w:rFonts w:ascii="Segoe UI" w:hAnsi="Segoe UI" w:cs="Segoe UI"/>
          <w:lang w:val="en-US"/>
        </w:rPr>
        <w:t xml:space="preserve">statement for the last </w:t>
      </w:r>
      <w:r w:rsidR="00115A97">
        <w:rPr>
          <w:rFonts w:ascii="Segoe UI" w:hAnsi="Segoe UI" w:cs="Segoe UI"/>
          <w:lang w:val="en-US"/>
        </w:rPr>
        <w:t>3</w:t>
      </w:r>
      <w:r w:rsidR="000440D1" w:rsidRPr="00492377">
        <w:rPr>
          <w:rFonts w:ascii="Segoe UI" w:hAnsi="Segoe UI" w:cs="Segoe UI"/>
          <w:lang w:val="en-US"/>
        </w:rPr>
        <w:t xml:space="preserve"> months</w:t>
      </w:r>
    </w:p>
    <w:p w14:paraId="4B5D5C5B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4862DD8D" w14:textId="349E3512" w:rsidR="00813E3D" w:rsidRPr="00492377" w:rsidRDefault="007C6C7B" w:rsidP="000509D5">
      <w:pPr>
        <w:pStyle w:val="ListParagraph"/>
        <w:numPr>
          <w:ilvl w:val="0"/>
          <w:numId w:val="1"/>
        </w:numPr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Residence </w:t>
      </w:r>
      <w:r w:rsidR="00CB6A7F" w:rsidRPr="00492377">
        <w:rPr>
          <w:rFonts w:ascii="Segoe UI" w:hAnsi="Segoe UI" w:cs="Segoe UI"/>
          <w:lang w:val="en-US"/>
        </w:rPr>
        <w:t>P</w:t>
      </w:r>
      <w:r w:rsidRPr="00492377">
        <w:rPr>
          <w:rFonts w:ascii="Segoe UI" w:hAnsi="Segoe UI" w:cs="Segoe UI"/>
          <w:lang w:val="en-US"/>
        </w:rPr>
        <w:t>ermit in Serbia</w:t>
      </w:r>
      <w:r w:rsidR="00CB6A7F" w:rsidRPr="00492377">
        <w:rPr>
          <w:rFonts w:ascii="Segoe UI" w:hAnsi="Segoe UI" w:cs="Segoe UI"/>
          <w:lang w:val="en-US"/>
        </w:rPr>
        <w:t xml:space="preserve">, </w:t>
      </w:r>
      <w:r w:rsidRPr="00492377">
        <w:rPr>
          <w:rFonts w:ascii="Segoe UI" w:hAnsi="Segoe UI" w:cs="Segoe UI"/>
          <w:lang w:val="en-US"/>
        </w:rPr>
        <w:t>Montenegro or North Macedonia</w:t>
      </w:r>
      <w:r w:rsidR="000509D5">
        <w:rPr>
          <w:rFonts w:ascii="Segoe UI" w:hAnsi="Segoe UI" w:cs="Segoe UI"/>
          <w:lang w:val="en-US"/>
        </w:rPr>
        <w:br/>
      </w:r>
      <w:r w:rsidR="0024664E" w:rsidRPr="00492377">
        <w:rPr>
          <w:rFonts w:ascii="Segoe UI" w:hAnsi="Segoe UI" w:cs="Segoe UI"/>
          <w:lang w:val="en-US"/>
        </w:rPr>
        <w:t>E</w:t>
      </w:r>
      <w:r w:rsidRPr="00492377">
        <w:rPr>
          <w:rFonts w:ascii="Segoe UI" w:hAnsi="Segoe UI" w:cs="Segoe UI"/>
          <w:lang w:val="en-US"/>
        </w:rPr>
        <w:t>xception for emergency cases</w:t>
      </w:r>
      <w:r w:rsidR="00B3078F" w:rsidRPr="00492377">
        <w:rPr>
          <w:rFonts w:ascii="Segoe UI" w:hAnsi="Segoe UI" w:cs="Segoe UI"/>
          <w:lang w:val="en-US"/>
        </w:rPr>
        <w:t xml:space="preserve"> and working in Cyprus</w:t>
      </w:r>
      <w:r w:rsidR="002B1CA2" w:rsidRPr="00492377">
        <w:rPr>
          <w:rFonts w:ascii="Segoe UI" w:hAnsi="Segoe UI" w:cs="Segoe UI"/>
          <w:lang w:val="en-US"/>
        </w:rPr>
        <w:t xml:space="preserve"> </w:t>
      </w:r>
      <w:r w:rsidR="00B3078F" w:rsidRPr="00492377">
        <w:rPr>
          <w:rFonts w:ascii="Segoe UI" w:hAnsi="Segoe UI" w:cs="Segoe UI"/>
          <w:lang w:val="en-US"/>
        </w:rPr>
        <w:t>(</w:t>
      </w:r>
      <w:r w:rsidR="00B3078F" w:rsidRPr="00492377">
        <w:rPr>
          <w:rFonts w:ascii="Segoe UI" w:hAnsi="Segoe UI" w:cs="Segoe UI"/>
          <w:i/>
          <w:iCs/>
          <w:lang w:val="en-US"/>
        </w:rPr>
        <w:t xml:space="preserve">the company has </w:t>
      </w:r>
      <w:r w:rsidR="00CB2F4A" w:rsidRPr="00492377">
        <w:rPr>
          <w:rFonts w:ascii="Segoe UI" w:hAnsi="Segoe UI" w:cs="Segoe UI"/>
          <w:i/>
          <w:iCs/>
          <w:lang w:val="en-US"/>
        </w:rPr>
        <w:t xml:space="preserve">to </w:t>
      </w:r>
      <w:r w:rsidR="00B3078F" w:rsidRPr="00492377">
        <w:rPr>
          <w:rFonts w:ascii="Segoe UI" w:hAnsi="Segoe UI" w:cs="Segoe UI"/>
          <w:i/>
          <w:iCs/>
          <w:lang w:val="en-US"/>
        </w:rPr>
        <w:t xml:space="preserve">provide all </w:t>
      </w:r>
      <w:r w:rsidR="002B1CA2" w:rsidRPr="00492377">
        <w:rPr>
          <w:rFonts w:ascii="Segoe UI" w:hAnsi="Segoe UI" w:cs="Segoe UI"/>
          <w:i/>
          <w:iCs/>
          <w:lang w:val="en-US"/>
        </w:rPr>
        <w:t>documents</w:t>
      </w:r>
      <w:r w:rsidR="00CB6A7F" w:rsidRPr="00492377">
        <w:rPr>
          <w:rFonts w:ascii="Segoe UI" w:hAnsi="Segoe UI" w:cs="Segoe UI"/>
          <w:b/>
          <w:bCs/>
          <w:lang w:val="en-US"/>
        </w:rPr>
        <w:t>*</w:t>
      </w:r>
      <w:r w:rsidR="002B1CA2" w:rsidRPr="00492377">
        <w:rPr>
          <w:rFonts w:ascii="Segoe UI" w:hAnsi="Segoe UI" w:cs="Segoe UI"/>
          <w:lang w:val="en-US"/>
        </w:rPr>
        <w:t>)</w:t>
      </w:r>
    </w:p>
    <w:p w14:paraId="205586E2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7A35E169" w14:textId="57ACEEE4" w:rsidR="007C6C7B" w:rsidRPr="00492377" w:rsidRDefault="007C6C7B" w:rsidP="006252B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>Traveler’s insurance for the period of staying in Cyprus</w:t>
      </w:r>
    </w:p>
    <w:p w14:paraId="67EC8850" w14:textId="77777777" w:rsidR="002B1CA2" w:rsidRPr="00492377" w:rsidRDefault="002B1CA2" w:rsidP="006252B6">
      <w:pPr>
        <w:pStyle w:val="ListParagraph"/>
        <w:jc w:val="both"/>
        <w:rPr>
          <w:rFonts w:ascii="Segoe UI" w:hAnsi="Segoe UI" w:cs="Segoe UI"/>
          <w:lang w:val="en-US"/>
        </w:rPr>
      </w:pPr>
    </w:p>
    <w:p w14:paraId="0A8F978A" w14:textId="261A4E29" w:rsidR="00391BD9" w:rsidRPr="00492377" w:rsidRDefault="000442D5" w:rsidP="004826B1">
      <w:pPr>
        <w:pStyle w:val="ListParagraph"/>
        <w:numPr>
          <w:ilvl w:val="0"/>
          <w:numId w:val="1"/>
        </w:numPr>
        <w:rPr>
          <w:rFonts w:ascii="Segoe UI" w:hAnsi="Segoe UI" w:cs="Segoe UI"/>
          <w:lang w:val="en-US"/>
        </w:rPr>
      </w:pPr>
      <w:r w:rsidRPr="00492377">
        <w:rPr>
          <w:rFonts w:ascii="Segoe UI" w:hAnsi="Segoe UI" w:cs="Segoe UI"/>
          <w:lang w:val="en-US"/>
        </w:rPr>
        <w:t xml:space="preserve"> </w:t>
      </w:r>
      <w:r w:rsidR="00391BD9" w:rsidRPr="00492377">
        <w:rPr>
          <w:rFonts w:ascii="Segoe UI" w:hAnsi="Segoe UI" w:cs="Segoe UI"/>
          <w:lang w:val="en-US"/>
        </w:rPr>
        <w:t xml:space="preserve">Visa </w:t>
      </w:r>
      <w:r w:rsidRPr="00492377">
        <w:rPr>
          <w:rFonts w:ascii="Segoe UI" w:hAnsi="Segoe UI" w:cs="Segoe UI"/>
          <w:lang w:val="en-US"/>
        </w:rPr>
        <w:t>F</w:t>
      </w:r>
      <w:r w:rsidR="00391BD9" w:rsidRPr="00492377">
        <w:rPr>
          <w:rFonts w:ascii="Segoe UI" w:hAnsi="Segoe UI" w:cs="Segoe UI"/>
          <w:lang w:val="en-US"/>
        </w:rPr>
        <w:t>ee</w:t>
      </w:r>
      <w:r w:rsidRPr="00492377">
        <w:rPr>
          <w:rFonts w:ascii="Segoe UI" w:hAnsi="Segoe UI" w:cs="Segoe UI"/>
          <w:lang w:val="en-US"/>
        </w:rPr>
        <w:t>s</w:t>
      </w:r>
      <w:r w:rsidR="00BE4DE5" w:rsidRPr="00492377">
        <w:rPr>
          <w:rFonts w:ascii="Segoe UI" w:hAnsi="Segoe UI" w:cs="Segoe UI"/>
          <w:lang w:val="en-US"/>
        </w:rPr>
        <w:t xml:space="preserve"> are</w:t>
      </w:r>
      <w:r w:rsidR="00391BD9" w:rsidRPr="00492377">
        <w:rPr>
          <w:rFonts w:ascii="Segoe UI" w:hAnsi="Segoe UI" w:cs="Segoe UI"/>
          <w:lang w:val="en-US"/>
        </w:rPr>
        <w:t xml:space="preserve"> </w:t>
      </w:r>
      <w:r w:rsidR="00391BD9" w:rsidRPr="00492377">
        <w:rPr>
          <w:rFonts w:ascii="Segoe UI" w:hAnsi="Segoe UI" w:cs="Segoe UI"/>
          <w:b/>
          <w:bCs/>
          <w:lang w:val="en-US"/>
        </w:rPr>
        <w:t>€80</w:t>
      </w:r>
      <w:r w:rsidR="004D6654" w:rsidRPr="00492377">
        <w:rPr>
          <w:rFonts w:ascii="Segoe UI" w:hAnsi="Segoe UI" w:cs="Segoe UI"/>
          <w:lang w:val="en-US"/>
        </w:rPr>
        <w:t xml:space="preserve"> for </w:t>
      </w:r>
      <w:r w:rsidR="00BE4DE5" w:rsidRPr="00492377">
        <w:rPr>
          <w:rFonts w:ascii="Segoe UI" w:hAnsi="Segoe UI" w:cs="Segoe UI"/>
          <w:lang w:val="en-US"/>
        </w:rPr>
        <w:t xml:space="preserve">all </w:t>
      </w:r>
      <w:r w:rsidR="004D6654" w:rsidRPr="00492377">
        <w:rPr>
          <w:rFonts w:ascii="Segoe UI" w:hAnsi="Segoe UI" w:cs="Segoe UI"/>
          <w:lang w:val="en-US"/>
        </w:rPr>
        <w:t xml:space="preserve">adults, </w:t>
      </w:r>
      <w:r w:rsidR="004D6654" w:rsidRPr="00492377">
        <w:rPr>
          <w:rFonts w:ascii="Segoe UI" w:hAnsi="Segoe UI" w:cs="Segoe UI"/>
          <w:b/>
          <w:bCs/>
          <w:lang w:val="en-US"/>
        </w:rPr>
        <w:t>€40</w:t>
      </w:r>
      <w:r w:rsidR="004D6654" w:rsidRPr="00492377">
        <w:rPr>
          <w:rFonts w:ascii="Segoe UI" w:hAnsi="Segoe UI" w:cs="Segoe UI"/>
          <w:lang w:val="en-US"/>
        </w:rPr>
        <w:t xml:space="preserve"> for </w:t>
      </w:r>
      <w:r w:rsidR="00BE4DE5" w:rsidRPr="00492377">
        <w:rPr>
          <w:rFonts w:ascii="Segoe UI" w:hAnsi="Segoe UI" w:cs="Segoe UI"/>
          <w:lang w:val="en-US"/>
        </w:rPr>
        <w:t xml:space="preserve">all </w:t>
      </w:r>
      <w:r w:rsidR="002B1CA2" w:rsidRPr="00492377">
        <w:rPr>
          <w:rFonts w:ascii="Segoe UI" w:hAnsi="Segoe UI" w:cs="Segoe UI"/>
          <w:lang w:val="en-US"/>
        </w:rPr>
        <w:t>children between</w:t>
      </w:r>
      <w:r w:rsidR="004D6654" w:rsidRPr="00492377">
        <w:rPr>
          <w:rFonts w:ascii="Segoe UI" w:hAnsi="Segoe UI" w:cs="Segoe UI"/>
          <w:lang w:val="en-US"/>
        </w:rPr>
        <w:t xml:space="preserve"> </w:t>
      </w:r>
      <w:r w:rsidR="004D6654" w:rsidRPr="00492377">
        <w:rPr>
          <w:rFonts w:ascii="Segoe UI" w:hAnsi="Segoe UI" w:cs="Segoe UI"/>
          <w:b/>
          <w:bCs/>
          <w:lang w:val="en-US"/>
        </w:rPr>
        <w:t>6-12</w:t>
      </w:r>
      <w:r w:rsidR="004D6654" w:rsidRPr="00492377">
        <w:rPr>
          <w:rFonts w:ascii="Segoe UI" w:hAnsi="Segoe UI" w:cs="Segoe UI"/>
          <w:lang w:val="en-US"/>
        </w:rPr>
        <w:t xml:space="preserve"> </w:t>
      </w:r>
      <w:r w:rsidR="004D6654" w:rsidRPr="00492377">
        <w:rPr>
          <w:rFonts w:ascii="Segoe UI" w:hAnsi="Segoe UI" w:cs="Segoe UI"/>
          <w:b/>
          <w:bCs/>
          <w:lang w:val="en-US"/>
        </w:rPr>
        <w:t>years</w:t>
      </w:r>
      <w:r w:rsidR="00D57328" w:rsidRPr="00492377">
        <w:rPr>
          <w:rFonts w:ascii="Segoe UI" w:hAnsi="Segoe UI" w:cs="Segoe UI"/>
          <w:lang w:val="en-US"/>
        </w:rPr>
        <w:t xml:space="preserve"> and</w:t>
      </w:r>
      <w:r w:rsidR="004D6654" w:rsidRPr="00492377">
        <w:rPr>
          <w:rFonts w:ascii="Segoe UI" w:hAnsi="Segoe UI" w:cs="Segoe UI"/>
          <w:lang w:val="en-US"/>
        </w:rPr>
        <w:t xml:space="preserve"> </w:t>
      </w:r>
      <w:r w:rsidRPr="00492377">
        <w:rPr>
          <w:rFonts w:ascii="Segoe UI" w:hAnsi="Segoe UI" w:cs="Segoe UI"/>
          <w:b/>
          <w:bCs/>
          <w:lang w:val="en-US"/>
        </w:rPr>
        <w:t>F</w:t>
      </w:r>
      <w:r w:rsidR="004D6654" w:rsidRPr="00492377">
        <w:rPr>
          <w:rFonts w:ascii="Segoe UI" w:hAnsi="Segoe UI" w:cs="Segoe UI"/>
          <w:b/>
          <w:bCs/>
          <w:lang w:val="en-US"/>
        </w:rPr>
        <w:t>ree</w:t>
      </w:r>
      <w:r w:rsidR="004D6654" w:rsidRPr="00492377">
        <w:rPr>
          <w:rFonts w:ascii="Segoe UI" w:hAnsi="Segoe UI" w:cs="Segoe UI"/>
          <w:lang w:val="en-US"/>
        </w:rPr>
        <w:t xml:space="preserve"> for </w:t>
      </w:r>
      <w:r w:rsidRPr="00492377">
        <w:rPr>
          <w:rFonts w:ascii="Segoe UI" w:hAnsi="Segoe UI" w:cs="Segoe UI"/>
          <w:lang w:val="en-US"/>
        </w:rPr>
        <w:t>children under</w:t>
      </w:r>
      <w:r w:rsidR="004D6654" w:rsidRPr="00492377">
        <w:rPr>
          <w:rFonts w:ascii="Segoe UI" w:hAnsi="Segoe UI" w:cs="Segoe UI"/>
          <w:lang w:val="en-US"/>
        </w:rPr>
        <w:t xml:space="preserve"> </w:t>
      </w:r>
      <w:r w:rsidR="004D6654" w:rsidRPr="00492377">
        <w:rPr>
          <w:rFonts w:ascii="Segoe UI" w:hAnsi="Segoe UI" w:cs="Segoe UI"/>
          <w:b/>
          <w:bCs/>
          <w:lang w:val="en-US"/>
        </w:rPr>
        <w:t>6 years old</w:t>
      </w:r>
      <w:r w:rsidRPr="00492377">
        <w:rPr>
          <w:rFonts w:ascii="Segoe UI" w:hAnsi="Segoe UI" w:cs="Segoe UI"/>
          <w:lang w:val="en-US"/>
        </w:rPr>
        <w:t>.</w:t>
      </w:r>
      <w:r w:rsidR="00D57328" w:rsidRPr="00492377">
        <w:rPr>
          <w:rFonts w:ascii="Segoe UI" w:hAnsi="Segoe UI" w:cs="Segoe UI"/>
          <w:lang w:val="en-US"/>
        </w:rPr>
        <w:br/>
      </w:r>
      <w:r w:rsidRPr="00492377">
        <w:rPr>
          <w:rFonts w:ascii="Segoe UI" w:hAnsi="Segoe UI" w:cs="Segoe UI"/>
          <w:lang w:val="en-US"/>
        </w:rPr>
        <w:t xml:space="preserve">For </w:t>
      </w:r>
      <w:r w:rsidR="001C1B8A" w:rsidRPr="00492377">
        <w:rPr>
          <w:rFonts w:ascii="Segoe UI" w:hAnsi="Segoe UI" w:cs="Segoe UI"/>
          <w:lang w:val="en-US"/>
        </w:rPr>
        <w:t>citizens</w:t>
      </w:r>
      <w:r w:rsidR="004D6654" w:rsidRPr="00492377">
        <w:rPr>
          <w:rFonts w:ascii="Segoe UI" w:hAnsi="Segoe UI" w:cs="Segoe UI"/>
          <w:lang w:val="en-US"/>
        </w:rPr>
        <w:t xml:space="preserve"> </w:t>
      </w:r>
      <w:r w:rsidRPr="00492377">
        <w:rPr>
          <w:rFonts w:ascii="Segoe UI" w:hAnsi="Segoe UI" w:cs="Segoe UI"/>
          <w:lang w:val="en-US"/>
        </w:rPr>
        <w:t xml:space="preserve">of </w:t>
      </w:r>
      <w:r w:rsidR="004D6654" w:rsidRPr="00492377">
        <w:rPr>
          <w:rFonts w:ascii="Segoe UI" w:hAnsi="Segoe UI" w:cs="Segoe UI"/>
          <w:color w:val="000000"/>
          <w:shd w:val="clear" w:color="auto" w:fill="FFFFFF"/>
        </w:rPr>
        <w:t>Armenia, Azerbaijan, Belarus, Georgia, Moldova</w:t>
      </w:r>
      <w:r w:rsidR="00BE4DE5" w:rsidRPr="00492377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and</w:t>
      </w:r>
      <w:r w:rsidR="004D6654" w:rsidRPr="00492377">
        <w:rPr>
          <w:rFonts w:ascii="Segoe UI" w:hAnsi="Segoe UI" w:cs="Segoe UI"/>
          <w:color w:val="000000"/>
          <w:shd w:val="clear" w:color="auto" w:fill="FFFFFF"/>
        </w:rPr>
        <w:t xml:space="preserve"> Ukraine</w:t>
      </w:r>
      <w:r w:rsidR="00BE4DE5" w:rsidRPr="00492377">
        <w:rPr>
          <w:rFonts w:ascii="Segoe UI" w:hAnsi="Segoe UI" w:cs="Segoe UI"/>
          <w:color w:val="000000"/>
          <w:shd w:val="clear" w:color="auto" w:fill="FFFFFF"/>
          <w:lang w:val="en-US"/>
        </w:rPr>
        <w:t>,</w:t>
      </w:r>
      <w:r w:rsidRPr="00492377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Visa Fees are </w:t>
      </w:r>
      <w:r w:rsidRPr="00492377">
        <w:rPr>
          <w:rFonts w:ascii="Segoe UI" w:hAnsi="Segoe UI" w:cs="Segoe UI"/>
          <w:b/>
          <w:bCs/>
          <w:lang w:val="en-US"/>
        </w:rPr>
        <w:t>€35</w:t>
      </w:r>
      <w:r w:rsidR="00D57328" w:rsidRPr="00492377">
        <w:rPr>
          <w:rFonts w:ascii="Segoe UI" w:hAnsi="Segoe UI" w:cs="Segoe UI"/>
          <w:lang w:val="en-US"/>
        </w:rPr>
        <w:t xml:space="preserve"> </w:t>
      </w:r>
      <w:r w:rsidR="00BE4DE5" w:rsidRPr="00492377">
        <w:rPr>
          <w:rFonts w:ascii="Segoe UI" w:hAnsi="Segoe UI" w:cs="Segoe UI"/>
          <w:lang w:val="en-US"/>
        </w:rPr>
        <w:t xml:space="preserve">for everyone </w:t>
      </w:r>
      <w:r w:rsidR="00D57328" w:rsidRPr="00492377">
        <w:rPr>
          <w:rFonts w:ascii="Segoe UI" w:hAnsi="Segoe UI" w:cs="Segoe UI"/>
          <w:lang w:val="en-US"/>
        </w:rPr>
        <w:t xml:space="preserve">and </w:t>
      </w:r>
      <w:r w:rsidR="00D57328" w:rsidRPr="00492377">
        <w:rPr>
          <w:rFonts w:ascii="Segoe UI" w:hAnsi="Segoe UI" w:cs="Segoe UI"/>
          <w:b/>
          <w:bCs/>
          <w:lang w:val="en-US"/>
        </w:rPr>
        <w:t>Free</w:t>
      </w:r>
      <w:r w:rsidR="00D57328" w:rsidRPr="00492377">
        <w:rPr>
          <w:rFonts w:ascii="Segoe UI" w:hAnsi="Segoe UI" w:cs="Segoe UI"/>
          <w:lang w:val="en-US"/>
        </w:rPr>
        <w:t xml:space="preserve"> for children under </w:t>
      </w:r>
      <w:r w:rsidR="00D57328" w:rsidRPr="00492377">
        <w:rPr>
          <w:rFonts w:ascii="Segoe UI" w:hAnsi="Segoe UI" w:cs="Segoe UI"/>
          <w:b/>
          <w:bCs/>
          <w:lang w:val="en-US"/>
        </w:rPr>
        <w:t>6 years old</w:t>
      </w:r>
      <w:r w:rsidR="00D57328" w:rsidRPr="00492377">
        <w:rPr>
          <w:rFonts w:ascii="Segoe UI" w:hAnsi="Segoe UI" w:cs="Segoe UI"/>
          <w:lang w:val="en-US"/>
        </w:rPr>
        <w:t>.</w:t>
      </w:r>
    </w:p>
    <w:p w14:paraId="55C16273" w14:textId="77777777" w:rsidR="002B1CA2" w:rsidRPr="00492377" w:rsidRDefault="002B1CA2" w:rsidP="006252B6">
      <w:pPr>
        <w:pStyle w:val="ListParagraph"/>
        <w:jc w:val="both"/>
        <w:rPr>
          <w:lang w:val="en-US"/>
        </w:rPr>
      </w:pPr>
    </w:p>
    <w:p w14:paraId="321944F8" w14:textId="45FD3D23" w:rsidR="00073F23" w:rsidRPr="00492377" w:rsidRDefault="000442D5" w:rsidP="006252B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492377">
        <w:rPr>
          <w:rFonts w:ascii="Segoe UI" w:hAnsi="Segoe UI" w:cs="Segoe UI"/>
          <w:lang w:val="en-US"/>
        </w:rPr>
        <w:t xml:space="preserve"> </w:t>
      </w:r>
      <w:r w:rsidR="00006342" w:rsidRPr="00492377">
        <w:rPr>
          <w:rFonts w:ascii="Segoe UI" w:hAnsi="Segoe UI" w:cs="Segoe UI"/>
          <w:lang w:val="en-US"/>
        </w:rPr>
        <w:t xml:space="preserve">Visa processing </w:t>
      </w:r>
      <w:r w:rsidR="00715AB5" w:rsidRPr="00492377">
        <w:rPr>
          <w:rFonts w:ascii="Segoe UI" w:hAnsi="Segoe UI" w:cs="Segoe UI"/>
          <w:lang w:val="en-US"/>
        </w:rPr>
        <w:t xml:space="preserve">period </w:t>
      </w:r>
      <w:r w:rsidR="00006342" w:rsidRPr="00492377">
        <w:rPr>
          <w:rFonts w:ascii="Segoe UI" w:hAnsi="Segoe UI" w:cs="Segoe UI"/>
          <w:b/>
          <w:bCs/>
          <w:u w:val="single"/>
          <w:lang w:val="en-US"/>
        </w:rPr>
        <w:t>15</w:t>
      </w:r>
      <w:r w:rsidR="00006342" w:rsidRPr="00492377">
        <w:rPr>
          <w:rFonts w:ascii="Segoe UI" w:hAnsi="Segoe UI" w:cs="Segoe UI"/>
          <w:b/>
          <w:bCs/>
          <w:lang w:val="en-US"/>
        </w:rPr>
        <w:t xml:space="preserve"> days</w:t>
      </w:r>
    </w:p>
    <w:p w14:paraId="5E4B94DE" w14:textId="77777777" w:rsidR="00492377" w:rsidRPr="00492377" w:rsidRDefault="00492377" w:rsidP="00492377">
      <w:pPr>
        <w:pStyle w:val="ListParagraph"/>
        <w:rPr>
          <w:lang w:val="en-US"/>
        </w:rPr>
      </w:pPr>
    </w:p>
    <w:p w14:paraId="768BDE12" w14:textId="46C39DAA" w:rsidR="00492377" w:rsidRDefault="00492377" w:rsidP="0006781E">
      <w:pPr>
        <w:rPr>
          <w:rFonts w:ascii="Segoe UI Semibold" w:hAnsi="Segoe UI Semibold" w:cs="Segoe UI Semibold"/>
          <w:sz w:val="20"/>
          <w:szCs w:val="20"/>
          <w:lang w:val="en-US"/>
        </w:rPr>
      </w:pPr>
      <w:r w:rsidRPr="00120B78">
        <w:rPr>
          <w:rFonts w:ascii="Segoe UI" w:hAnsi="Segoe UI" w:cs="Segoe UI"/>
          <w:b/>
          <w:bCs/>
          <w:sz w:val="20"/>
          <w:szCs w:val="20"/>
          <w:u w:val="single"/>
          <w:lang w:val="en-US"/>
        </w:rPr>
        <w:t xml:space="preserve">CONSULATE </w:t>
      </w:r>
      <w:r w:rsidR="00B34965">
        <w:rPr>
          <w:rFonts w:ascii="Segoe UI" w:hAnsi="Segoe UI" w:cs="Segoe UI"/>
          <w:b/>
          <w:bCs/>
          <w:sz w:val="20"/>
          <w:szCs w:val="20"/>
          <w:u w:val="single"/>
          <w:lang w:val="en-US"/>
        </w:rPr>
        <w:t xml:space="preserve">WORKING </w:t>
      </w:r>
      <w:r w:rsidRPr="00120B78">
        <w:rPr>
          <w:rFonts w:ascii="Segoe UI" w:hAnsi="Segoe UI" w:cs="Segoe UI"/>
          <w:b/>
          <w:bCs/>
          <w:sz w:val="20"/>
          <w:szCs w:val="20"/>
          <w:u w:val="single"/>
          <w:lang w:val="en-US"/>
        </w:rPr>
        <w:t>HOURS</w:t>
      </w:r>
      <w:r w:rsidRPr="00120B78">
        <w:rPr>
          <w:rFonts w:ascii="Segoe UI" w:hAnsi="Segoe UI" w:cs="Segoe UI"/>
          <w:b/>
          <w:bCs/>
          <w:sz w:val="20"/>
          <w:szCs w:val="20"/>
          <w:lang w:val="en-US"/>
        </w:rPr>
        <w:t>:</w:t>
      </w:r>
      <w:r w:rsidR="00D41909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Pr="00AF7C1D">
        <w:rPr>
          <w:rFonts w:ascii="Segoe UI" w:hAnsi="Segoe UI" w:cs="Segoe UI"/>
          <w:b/>
          <w:bCs/>
          <w:sz w:val="20"/>
          <w:szCs w:val="20"/>
          <w:lang w:val="en-US"/>
        </w:rPr>
        <w:t>MONDAY</w:t>
      </w:r>
      <w:r w:rsidRPr="00AF7C1D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B34965" w:rsidRPr="00AF7C1D">
        <w:rPr>
          <w:rFonts w:ascii="Segoe UI" w:hAnsi="Segoe UI" w:cs="Segoe UI"/>
          <w:sz w:val="20"/>
          <w:szCs w:val="20"/>
          <w:lang w:val="en-US"/>
        </w:rPr>
        <w:t>to</w:t>
      </w:r>
      <w:r w:rsidRPr="00AF7C1D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AF7C1D">
        <w:rPr>
          <w:rFonts w:ascii="Segoe UI" w:hAnsi="Segoe UI" w:cs="Segoe UI"/>
          <w:b/>
          <w:bCs/>
          <w:sz w:val="20"/>
          <w:szCs w:val="20"/>
          <w:lang w:val="en-US"/>
        </w:rPr>
        <w:t>FRIDAY</w:t>
      </w:r>
      <w:r w:rsidRPr="00AF7C1D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B34965" w:rsidRPr="00AF7C1D">
        <w:rPr>
          <w:rFonts w:ascii="Segoe UI" w:hAnsi="Segoe UI" w:cs="Segoe UI"/>
          <w:sz w:val="20"/>
          <w:szCs w:val="20"/>
          <w:lang w:val="en-US"/>
        </w:rPr>
        <w:t xml:space="preserve">/ </w:t>
      </w:r>
      <w:r w:rsidRPr="00AF7C1D">
        <w:rPr>
          <w:rFonts w:ascii="Segoe UI" w:hAnsi="Segoe UI" w:cs="Segoe UI"/>
          <w:b/>
          <w:bCs/>
          <w:sz w:val="20"/>
          <w:szCs w:val="20"/>
          <w:lang w:val="en-US"/>
        </w:rPr>
        <w:t>09:00</w:t>
      </w:r>
      <w:r w:rsidRPr="00AF7C1D">
        <w:rPr>
          <w:rFonts w:ascii="Segoe UI" w:hAnsi="Segoe UI" w:cs="Segoe UI"/>
          <w:sz w:val="20"/>
          <w:szCs w:val="20"/>
          <w:lang w:val="en-US"/>
        </w:rPr>
        <w:t xml:space="preserve"> – </w:t>
      </w:r>
      <w:r w:rsidRPr="00AF7C1D">
        <w:rPr>
          <w:rFonts w:ascii="Segoe UI" w:hAnsi="Segoe UI" w:cs="Segoe UI"/>
          <w:b/>
          <w:bCs/>
          <w:sz w:val="20"/>
          <w:szCs w:val="20"/>
          <w:lang w:val="en-US"/>
        </w:rPr>
        <w:t>12:00</w:t>
      </w:r>
      <w:r w:rsidR="0006781E" w:rsidRPr="00AF7C1D">
        <w:rPr>
          <w:rFonts w:ascii="Segoe UI" w:hAnsi="Segoe UI" w:cs="Segoe UI"/>
          <w:sz w:val="20"/>
          <w:szCs w:val="20"/>
          <w:lang w:val="en-US"/>
        </w:rPr>
        <w:t xml:space="preserve"> – </w:t>
      </w:r>
      <w:r w:rsidRPr="00AF7C1D">
        <w:rPr>
          <w:rFonts w:ascii="Segoe UI" w:hAnsi="Segoe UI" w:cs="Segoe UI"/>
          <w:i/>
          <w:iCs/>
          <w:sz w:val="20"/>
          <w:szCs w:val="20"/>
          <w:lang w:val="en-US"/>
        </w:rPr>
        <w:t>WITHOUT APPOINTMENTS</w:t>
      </w:r>
    </w:p>
    <w:p w14:paraId="65DDD85B" w14:textId="77777777" w:rsidR="008321E0" w:rsidRPr="00846803" w:rsidRDefault="008321E0" w:rsidP="008321E0">
      <w:pPr>
        <w:spacing w:line="252" w:lineRule="auto"/>
        <w:rPr>
          <w:rFonts w:ascii="Segoe UI Semibold" w:hAnsi="Segoe UI Semibold" w:cs="Segoe UI Semibold"/>
          <w:lang w:val="en-US"/>
        </w:rPr>
      </w:pPr>
      <w:r w:rsidRPr="00846803">
        <w:rPr>
          <w:rFonts w:ascii="Segoe UI Semibold" w:hAnsi="Segoe UI Semibold" w:cs="Segoe UI Semibold"/>
          <w:u w:val="single"/>
          <w:lang w:val="en-US"/>
        </w:rPr>
        <w:t>For more information</w:t>
      </w:r>
      <w:r w:rsidRPr="00846803">
        <w:rPr>
          <w:rFonts w:ascii="Segoe UI Semibold" w:hAnsi="Segoe UI Semibold" w:cs="Segoe UI Semibold"/>
          <w:lang w:val="en-US"/>
        </w:rPr>
        <w:t xml:space="preserve">: </w:t>
      </w:r>
      <w:hyperlink r:id="rId7" w:history="1">
        <w:r w:rsidRPr="00AF7C1D">
          <w:rPr>
            <w:rStyle w:val="Hyperlink"/>
            <w:rFonts w:ascii="Segoe UI" w:hAnsi="Segoe UI" w:cs="Segoe UI"/>
            <w:b/>
            <w:bCs/>
            <w:color w:val="0000FF"/>
            <w:highlight w:val="yellow"/>
            <w:lang w:val="en-US"/>
          </w:rPr>
          <w:t>www.mfa.gov.cy</w:t>
        </w:r>
      </w:hyperlink>
    </w:p>
    <w:p w14:paraId="0ACD352C" w14:textId="77777777" w:rsidR="008321E0" w:rsidRDefault="008321E0" w:rsidP="0006781E">
      <w:pPr>
        <w:rPr>
          <w:rFonts w:ascii="Segoe UI Semibold" w:hAnsi="Segoe UI Semibold" w:cs="Segoe UI Semibold"/>
          <w:sz w:val="20"/>
          <w:szCs w:val="20"/>
          <w:lang w:val="en-US"/>
        </w:rPr>
      </w:pPr>
    </w:p>
    <w:p w14:paraId="1C4D11E1" w14:textId="77777777" w:rsidR="00492377" w:rsidRPr="00492377" w:rsidRDefault="00492377" w:rsidP="00492377">
      <w:pPr>
        <w:jc w:val="both"/>
        <w:rPr>
          <w:lang w:val="en-US"/>
        </w:rPr>
      </w:pPr>
    </w:p>
    <w:bookmarkEnd w:id="0"/>
    <w:p w14:paraId="500B762F" w14:textId="77777777" w:rsidR="002B1CA2" w:rsidRPr="006252B6" w:rsidRDefault="002B1CA2" w:rsidP="002B1CA2">
      <w:pPr>
        <w:pStyle w:val="ListParagraph"/>
        <w:rPr>
          <w:sz w:val="20"/>
          <w:szCs w:val="20"/>
          <w:lang w:val="en-US"/>
        </w:rPr>
      </w:pPr>
    </w:p>
    <w:p w14:paraId="2182D92B" w14:textId="77777777" w:rsidR="002B1CA2" w:rsidRPr="006252B6" w:rsidRDefault="002B1CA2" w:rsidP="002B1CA2">
      <w:pPr>
        <w:pStyle w:val="ListParagraph"/>
        <w:rPr>
          <w:sz w:val="20"/>
          <w:szCs w:val="20"/>
          <w:lang w:val="en-US"/>
        </w:rPr>
      </w:pPr>
    </w:p>
    <w:p w14:paraId="76D8A983" w14:textId="30EFCF80" w:rsidR="006252B6" w:rsidRPr="006252B6" w:rsidRDefault="00391BD9" w:rsidP="006252B6">
      <w:pPr>
        <w:jc w:val="right"/>
        <w:rPr>
          <w:rFonts w:ascii="Segoe UI Semibold" w:hAnsi="Segoe UI Semibold" w:cs="Segoe UI Semibold"/>
          <w:sz w:val="24"/>
          <w:szCs w:val="24"/>
          <w:lang w:val="en-US"/>
        </w:rPr>
      </w:pPr>
      <w:r w:rsidRPr="006252B6">
        <w:rPr>
          <w:rFonts w:ascii="Segoe UI Semibold" w:hAnsi="Segoe UI Semibold" w:cs="Segoe UI Semibold"/>
          <w:sz w:val="24"/>
          <w:szCs w:val="24"/>
          <w:lang w:val="en-US"/>
        </w:rPr>
        <w:t>01</w:t>
      </w:r>
      <w:r w:rsidR="00B54CF2" w:rsidRPr="006252B6">
        <w:rPr>
          <w:rFonts w:ascii="Segoe UI Semibold" w:hAnsi="Segoe UI Semibold" w:cs="Segoe UI Semibold"/>
          <w:sz w:val="24"/>
          <w:szCs w:val="24"/>
          <w:lang w:val="en-US"/>
        </w:rPr>
        <w:t>/</w:t>
      </w:r>
      <w:r w:rsidR="00006342" w:rsidRPr="006252B6">
        <w:rPr>
          <w:rFonts w:ascii="Segoe UI Semibold" w:hAnsi="Segoe UI Semibold" w:cs="Segoe UI Semibold"/>
          <w:sz w:val="24"/>
          <w:szCs w:val="24"/>
          <w:lang w:val="en-US"/>
        </w:rPr>
        <w:t>0</w:t>
      </w:r>
      <w:r w:rsidR="006252B6" w:rsidRPr="006252B6">
        <w:rPr>
          <w:rFonts w:ascii="Segoe UI Semibold" w:hAnsi="Segoe UI Semibold" w:cs="Segoe UI Semibold"/>
          <w:sz w:val="24"/>
          <w:szCs w:val="24"/>
          <w:lang w:val="en-US"/>
        </w:rPr>
        <w:t>9</w:t>
      </w:r>
      <w:r w:rsidR="00B54CF2" w:rsidRPr="006252B6">
        <w:rPr>
          <w:rFonts w:ascii="Segoe UI Semibold" w:hAnsi="Segoe UI Semibold" w:cs="Segoe UI Semibold"/>
          <w:sz w:val="24"/>
          <w:szCs w:val="24"/>
          <w:lang w:val="en-US"/>
        </w:rPr>
        <w:t>/</w:t>
      </w:r>
      <w:r w:rsidRPr="006252B6">
        <w:rPr>
          <w:rFonts w:ascii="Segoe UI Semibold" w:hAnsi="Segoe UI Semibold" w:cs="Segoe UI Semibold"/>
          <w:sz w:val="24"/>
          <w:szCs w:val="24"/>
          <w:lang w:val="en-US"/>
        </w:rPr>
        <w:t>202</w:t>
      </w:r>
      <w:r w:rsidR="00006342" w:rsidRPr="006252B6">
        <w:rPr>
          <w:rFonts w:ascii="Segoe UI Semibold" w:hAnsi="Segoe UI Semibold" w:cs="Segoe UI Semibold"/>
          <w:sz w:val="24"/>
          <w:szCs w:val="24"/>
          <w:lang w:val="en-US"/>
        </w:rPr>
        <w:t>3</w:t>
      </w:r>
      <w:r w:rsidR="006252B6">
        <w:rPr>
          <w:rFonts w:ascii="Segoe UI Semibold" w:hAnsi="Segoe UI Semibold" w:cs="Segoe UI Semibold"/>
          <w:sz w:val="24"/>
          <w:szCs w:val="24"/>
          <w:lang w:val="en-US"/>
        </w:rPr>
        <w:br/>
        <w:t>C. M.</w:t>
      </w:r>
    </w:p>
    <w:sectPr w:rsidR="006252B6" w:rsidRPr="006252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0869"/>
    <w:multiLevelType w:val="hybridMultilevel"/>
    <w:tmpl w:val="F06E643E"/>
    <w:lvl w:ilvl="0" w:tplc="28C46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0A34"/>
    <w:multiLevelType w:val="hybridMultilevel"/>
    <w:tmpl w:val="E6C845DC"/>
    <w:lvl w:ilvl="0" w:tplc="9CD897B8">
      <w:start w:val="1"/>
      <w:numFmt w:val="decimal"/>
      <w:lvlText w:val="%1."/>
      <w:lvlJc w:val="left"/>
      <w:pPr>
        <w:ind w:left="720" w:hanging="360"/>
      </w:pPr>
      <w:rPr>
        <w:rFonts w:ascii="Segoe UI Black" w:hAnsi="Segoe UI Black" w:cs="Segoe UI Semibold" w:hint="default"/>
        <w:sz w:val="22"/>
        <w:szCs w:val="22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2187">
    <w:abstractNumId w:val="1"/>
  </w:num>
  <w:num w:numId="2" w16cid:durableId="31977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50"/>
    <w:rsid w:val="00006342"/>
    <w:rsid w:val="000440D1"/>
    <w:rsid w:val="000442D5"/>
    <w:rsid w:val="000509D5"/>
    <w:rsid w:val="0006781E"/>
    <w:rsid w:val="00073F23"/>
    <w:rsid w:val="000759ED"/>
    <w:rsid w:val="000C6E21"/>
    <w:rsid w:val="000E7EA1"/>
    <w:rsid w:val="0010419E"/>
    <w:rsid w:val="00115A97"/>
    <w:rsid w:val="00120B78"/>
    <w:rsid w:val="001C1B8A"/>
    <w:rsid w:val="001F4D91"/>
    <w:rsid w:val="0024664E"/>
    <w:rsid w:val="002B1CA2"/>
    <w:rsid w:val="00391BD9"/>
    <w:rsid w:val="003E48DC"/>
    <w:rsid w:val="004826B1"/>
    <w:rsid w:val="00492377"/>
    <w:rsid w:val="004D6654"/>
    <w:rsid w:val="005A4342"/>
    <w:rsid w:val="005B4C89"/>
    <w:rsid w:val="006252B6"/>
    <w:rsid w:val="00715AB5"/>
    <w:rsid w:val="00722D1F"/>
    <w:rsid w:val="007C6C7B"/>
    <w:rsid w:val="00813E3D"/>
    <w:rsid w:val="008321E0"/>
    <w:rsid w:val="00846803"/>
    <w:rsid w:val="00A41AE8"/>
    <w:rsid w:val="00AE5C58"/>
    <w:rsid w:val="00AF7C1D"/>
    <w:rsid w:val="00B3078F"/>
    <w:rsid w:val="00B34965"/>
    <w:rsid w:val="00B52643"/>
    <w:rsid w:val="00B54CF2"/>
    <w:rsid w:val="00BE4DE5"/>
    <w:rsid w:val="00C24D1C"/>
    <w:rsid w:val="00CB2F4A"/>
    <w:rsid w:val="00CB6A7F"/>
    <w:rsid w:val="00CF1F00"/>
    <w:rsid w:val="00D41909"/>
    <w:rsid w:val="00D57328"/>
    <w:rsid w:val="00E242A9"/>
    <w:rsid w:val="00E808E3"/>
    <w:rsid w:val="00E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4DBE"/>
  <w15:chartTrackingRefBased/>
  <w15:docId w15:val="{07305BEE-A2DE-4E00-AE5A-D8FBEA78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D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.gov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cy" TargetMode="External"/><Relationship Id="rId5" Type="http://schemas.openxmlformats.org/officeDocument/2006/relationships/hyperlink" Target="http://www.mfa.gov.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2023-04-21T09:20:00Z</cp:lastPrinted>
  <dcterms:created xsi:type="dcterms:W3CDTF">2023-08-29T08:57:00Z</dcterms:created>
  <dcterms:modified xsi:type="dcterms:W3CDTF">2024-01-17T11:06:00Z</dcterms:modified>
</cp:coreProperties>
</file>